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1" w:rsidRPr="004C03F1" w:rsidRDefault="004C03F1" w:rsidP="004C03F1">
      <w:pPr>
        <w:jc w:val="center"/>
        <w:rPr>
          <w:b/>
        </w:rPr>
      </w:pPr>
      <w:r w:rsidRPr="004C03F1">
        <w:rPr>
          <w:b/>
        </w:rPr>
        <w:t xml:space="preserve">Анкета клиента для сдачи теста на анализ на </w:t>
      </w:r>
      <w:proofErr w:type="spellStart"/>
      <w:r w:rsidRPr="004C03F1">
        <w:rPr>
          <w:b/>
        </w:rPr>
        <w:t>коронавирус</w:t>
      </w:r>
      <w:proofErr w:type="spellEnd"/>
      <w:r w:rsidRPr="004C03F1">
        <w:rPr>
          <w:b/>
        </w:rPr>
        <w:t xml:space="preserve"> человека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4C03F1" w:rsidTr="004C03F1">
        <w:tc>
          <w:tcPr>
            <w:tcW w:w="3190" w:type="dxa"/>
          </w:tcPr>
          <w:p w:rsidR="004C03F1" w:rsidRDefault="004C03F1"/>
        </w:tc>
        <w:tc>
          <w:tcPr>
            <w:tcW w:w="6416" w:type="dxa"/>
          </w:tcPr>
          <w:p w:rsidR="004C03F1" w:rsidRPr="003E20BB" w:rsidRDefault="004C03F1" w:rsidP="003E20BB">
            <w:pPr>
              <w:jc w:val="center"/>
              <w:rPr>
                <w:b/>
              </w:rPr>
            </w:pPr>
            <w:r w:rsidRPr="003E20BB">
              <w:rPr>
                <w:b/>
              </w:rPr>
              <w:t>Заполняет клиент</w:t>
            </w:r>
          </w:p>
        </w:tc>
      </w:tr>
      <w:tr w:rsidR="009A1569" w:rsidTr="004C03F1">
        <w:tc>
          <w:tcPr>
            <w:tcW w:w="3190" w:type="dxa"/>
          </w:tcPr>
          <w:p w:rsidR="009A1569" w:rsidRDefault="009A1569">
            <w:r>
              <w:t>Дата заполнения анкеты</w:t>
            </w:r>
          </w:p>
        </w:tc>
        <w:tc>
          <w:tcPr>
            <w:tcW w:w="6416" w:type="dxa"/>
          </w:tcPr>
          <w:p w:rsidR="009A1569" w:rsidRDefault="009A1569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ФИО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Дата рождения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Паспортные данные (серия, номер, когда и кем выдан)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Адрес регистрации полный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 w:rsidP="004C03F1">
            <w:r>
              <w:t>Адрес пребывания (по которому приедет специалист)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Контактный телефон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Электронная почта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 w:rsidP="004C03F1">
            <w:r>
              <w:t>Есть ли признаки ОРВИ (температура, насморк, кашель)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proofErr w:type="gramStart"/>
            <w:r>
              <w:t>Поездки за последние 14 дней (указать страну, город)</w:t>
            </w:r>
            <w:proofErr w:type="gramEnd"/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Место работы</w:t>
            </w:r>
          </w:p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/>
        </w:tc>
        <w:tc>
          <w:tcPr>
            <w:tcW w:w="6416" w:type="dxa"/>
          </w:tcPr>
          <w:p w:rsidR="004C03F1" w:rsidRDefault="004C03F1"/>
        </w:tc>
      </w:tr>
      <w:tr w:rsidR="004C03F1" w:rsidTr="004C03F1">
        <w:tc>
          <w:tcPr>
            <w:tcW w:w="3190" w:type="dxa"/>
          </w:tcPr>
          <w:p w:rsidR="004C03F1" w:rsidRDefault="004C03F1">
            <w:r>
              <w:t>Согласие с политикой обработки персональных данных (см. ниже)</w:t>
            </w:r>
          </w:p>
        </w:tc>
        <w:tc>
          <w:tcPr>
            <w:tcW w:w="6416" w:type="dxa"/>
          </w:tcPr>
          <w:p w:rsidR="004C03F1" w:rsidRDefault="004C03F1"/>
        </w:tc>
      </w:tr>
    </w:tbl>
    <w:p w:rsidR="004C03F1" w:rsidRDefault="004C03F1"/>
    <w:p w:rsidR="009A1569" w:rsidRDefault="004C03F1" w:rsidP="009A1569">
      <w:pPr>
        <w:ind w:firstLine="708"/>
      </w:pPr>
      <w:r>
        <w:t xml:space="preserve">Заполняя и отправляя данную анкету на адрес </w:t>
      </w:r>
      <w:hyperlink r:id="rId5" w:history="1">
        <w:r w:rsidR="009A1569" w:rsidRPr="00A50706">
          <w:rPr>
            <w:rStyle w:val="a4"/>
            <w:lang w:val="en-US"/>
          </w:rPr>
          <w:t>sks</w:t>
        </w:r>
        <w:r w:rsidR="009A1569" w:rsidRPr="00A50706">
          <w:rPr>
            <w:rStyle w:val="a4"/>
          </w:rPr>
          <w:t>@</w:t>
        </w:r>
        <w:r w:rsidR="009A1569" w:rsidRPr="00A50706">
          <w:rPr>
            <w:rStyle w:val="a4"/>
            <w:lang w:val="en-US"/>
          </w:rPr>
          <w:t>hospital</w:t>
        </w:r>
        <w:r w:rsidR="009A1569" w:rsidRPr="00A50706">
          <w:rPr>
            <w:rStyle w:val="a4"/>
          </w:rPr>
          <w:t>168.</w:t>
        </w:r>
        <w:proofErr w:type="spellStart"/>
        <w:r w:rsidR="009A1569" w:rsidRPr="00A50706">
          <w:rPr>
            <w:rStyle w:val="a4"/>
            <w:lang w:val="en-US"/>
          </w:rPr>
          <w:t>ru</w:t>
        </w:r>
        <w:proofErr w:type="spellEnd"/>
      </w:hyperlink>
      <w:r w:rsidR="000C5814">
        <w:t xml:space="preserve"> вы подтверждаете, что изъявляете добровольное согласие на сдачу анализа на </w:t>
      </w:r>
      <w:proofErr w:type="spellStart"/>
      <w:r w:rsidR="000C5814">
        <w:t>коронавирус</w:t>
      </w:r>
      <w:proofErr w:type="spellEnd"/>
      <w:r w:rsidR="000C5814">
        <w:t xml:space="preserve">  человека, а также:</w:t>
      </w:r>
    </w:p>
    <w:p w:rsidR="009A1569" w:rsidRDefault="009A1569" w:rsidP="009A1569">
      <w:pPr>
        <w:spacing w:after="0"/>
        <w:ind w:firstLine="708"/>
      </w:pPr>
      <w:r>
        <w:t xml:space="preserve">-  не находитесь на карантине по </w:t>
      </w:r>
      <w:proofErr w:type="spellStart"/>
      <w:r>
        <w:t>коронавирусу</w:t>
      </w:r>
      <w:proofErr w:type="spellEnd"/>
      <w:r>
        <w:t xml:space="preserve"> человека,</w:t>
      </w:r>
    </w:p>
    <w:p w:rsidR="009A1569" w:rsidRDefault="009A1569" w:rsidP="009A1569">
      <w:pPr>
        <w:spacing w:after="0"/>
        <w:ind w:firstLine="708"/>
      </w:pPr>
      <w:r>
        <w:t xml:space="preserve">- не контактировали за </w:t>
      </w:r>
      <w:proofErr w:type="gramStart"/>
      <w:r>
        <w:t>последние</w:t>
      </w:r>
      <w:proofErr w:type="gramEnd"/>
      <w:r>
        <w:t xml:space="preserve"> 14 дней с людьми, находящимися на карантине по </w:t>
      </w:r>
      <w:proofErr w:type="spellStart"/>
      <w:r>
        <w:t>коронавирусу</w:t>
      </w:r>
      <w:proofErr w:type="spellEnd"/>
      <w:r>
        <w:t xml:space="preserve"> человека,</w:t>
      </w:r>
    </w:p>
    <w:p w:rsidR="003E20BB" w:rsidRDefault="009A1569" w:rsidP="009A1569">
      <w:pPr>
        <w:spacing w:after="0"/>
        <w:ind w:firstLine="708"/>
      </w:pPr>
      <w:r>
        <w:t>-  не выезжали за</w:t>
      </w:r>
      <w:r w:rsidR="003E20BB">
        <w:t xml:space="preserve">границу </w:t>
      </w:r>
      <w:proofErr w:type="gramStart"/>
      <w:r w:rsidR="003E20BB">
        <w:t>последние</w:t>
      </w:r>
      <w:proofErr w:type="gramEnd"/>
      <w:r w:rsidR="003E20BB">
        <w:t xml:space="preserve"> 14 дней и не проживаете по одному адресу с людьми, выезжавшими за границу последние 14;</w:t>
      </w:r>
      <w:bookmarkStart w:id="0" w:name="_GoBack"/>
      <w:bookmarkEnd w:id="0"/>
    </w:p>
    <w:p w:rsidR="003E20BB" w:rsidRDefault="003E20BB" w:rsidP="009A1569">
      <w:pPr>
        <w:spacing w:after="0"/>
        <w:ind w:firstLine="708"/>
      </w:pPr>
      <w:r>
        <w:t>- у вас нет симптомов ОРВИ.</w:t>
      </w:r>
    </w:p>
    <w:p w:rsidR="000C5814" w:rsidRPr="009A1569" w:rsidRDefault="000C5814" w:rsidP="009A1569">
      <w:pPr>
        <w:spacing w:after="0"/>
        <w:ind w:firstLine="708"/>
      </w:pPr>
    </w:p>
    <w:sectPr w:rsidR="000C5814" w:rsidRPr="009A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2"/>
    <w:rsid w:val="000C5814"/>
    <w:rsid w:val="0020506C"/>
    <w:rsid w:val="003E20BB"/>
    <w:rsid w:val="004C03F1"/>
    <w:rsid w:val="008550D2"/>
    <w:rsid w:val="009A1569"/>
    <w:rsid w:val="00C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@hospital16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Змановская Анна Александровна</dc:creator>
  <cp:keywords/>
  <dc:description/>
  <cp:lastModifiedBy>Змановская Анна Александровна</cp:lastModifiedBy>
  <cp:revision>3</cp:revision>
  <dcterms:created xsi:type="dcterms:W3CDTF">2020-04-08T10:56:00Z</dcterms:created>
  <dcterms:modified xsi:type="dcterms:W3CDTF">2020-04-08T12:06:00Z</dcterms:modified>
</cp:coreProperties>
</file>